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090" w:rsidRPr="00F576BA" w:rsidRDefault="00B95090" w:rsidP="00B95090">
      <w:pPr>
        <w:spacing w:after="0"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AVISO DE PRIVACIDAD CORTÓ</w:t>
      </w:r>
    </w:p>
    <w:p w:rsidR="00C01B74" w:rsidRDefault="0008784A" w:rsidP="00162B94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Servicio</w:t>
      </w:r>
      <w:r w:rsidR="0035530D">
        <w:rPr>
          <w:rFonts w:ascii="Arial" w:hAnsi="Arial" w:cs="Arial"/>
          <w:b/>
          <w:color w:val="0070C0"/>
          <w:sz w:val="28"/>
          <w:szCs w:val="28"/>
        </w:rPr>
        <w:t xml:space="preserve"> de Enfermería </w:t>
      </w:r>
      <w:r w:rsidR="00162B94" w:rsidRPr="00162B94">
        <w:rPr>
          <w:rFonts w:ascii="Arial" w:hAnsi="Arial" w:cs="Arial"/>
          <w:b/>
          <w:color w:val="0070C0"/>
          <w:sz w:val="28"/>
          <w:szCs w:val="28"/>
        </w:rPr>
        <w:t>de la Unidad Hospitalaria de Oriente</w:t>
      </w:r>
    </w:p>
    <w:p w:rsidR="00162B94" w:rsidRDefault="00162B94" w:rsidP="00D40383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color w:val="000000"/>
          <w:sz w:val="24"/>
          <w:szCs w:val="24"/>
        </w:rPr>
      </w:pPr>
    </w:p>
    <w:p w:rsidR="00D40383" w:rsidRPr="00DF42C0" w:rsidRDefault="00C54B8E" w:rsidP="00D40383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El Hospital Civil de Guadalajara</w:t>
      </w:r>
      <w:r w:rsidR="00D40383" w:rsidRPr="00DF42C0">
        <w:rPr>
          <w:rFonts w:ascii="Arial" w:hAnsi="Arial" w:cs="Arial"/>
          <w:color w:val="000000"/>
          <w:sz w:val="24"/>
          <w:szCs w:val="24"/>
        </w:rPr>
        <w:t xml:space="preserve"> con domicilio en Coronel Calderón 777, colonia El Retiro, Código Postal 44280, es la autoridad responsable del tratamiento de los datos personales que se </w:t>
      </w:r>
      <w:r w:rsidR="006C733F">
        <w:rPr>
          <w:rFonts w:ascii="Arial" w:hAnsi="Arial" w:cs="Arial"/>
          <w:color w:val="000000"/>
          <w:sz w:val="24"/>
          <w:szCs w:val="24"/>
        </w:rPr>
        <w:t>recaben en</w:t>
      </w:r>
      <w:r w:rsidR="0008784A">
        <w:rPr>
          <w:rFonts w:ascii="Arial" w:hAnsi="Arial" w:cs="Arial"/>
          <w:color w:val="000000"/>
          <w:sz w:val="24"/>
          <w:szCs w:val="24"/>
        </w:rPr>
        <w:t xml:space="preserve"> el Servicio</w:t>
      </w:r>
      <w:r w:rsidR="0035530D">
        <w:rPr>
          <w:rFonts w:ascii="Arial" w:hAnsi="Arial" w:cs="Arial"/>
          <w:color w:val="000000"/>
          <w:sz w:val="24"/>
          <w:szCs w:val="24"/>
        </w:rPr>
        <w:t xml:space="preserve"> de Enfermería </w:t>
      </w:r>
      <w:r w:rsidR="00162B94" w:rsidRPr="001E131A">
        <w:rPr>
          <w:rFonts w:ascii="Arial" w:hAnsi="Arial" w:cs="Arial"/>
          <w:color w:val="000000"/>
          <w:sz w:val="24"/>
          <w:szCs w:val="24"/>
        </w:rPr>
        <w:t>de la Unidad Hospitalaria de Oriente</w:t>
      </w:r>
      <w:r w:rsidR="00860C24">
        <w:rPr>
          <w:rFonts w:ascii="Arial" w:hAnsi="Arial" w:cs="Arial"/>
          <w:color w:val="000000"/>
          <w:sz w:val="24"/>
          <w:szCs w:val="24"/>
        </w:rPr>
        <w:t>,</w:t>
      </w:r>
      <w:r w:rsidR="00D40383" w:rsidRPr="00DF42C0">
        <w:rPr>
          <w:rFonts w:ascii="Arial" w:hAnsi="Arial" w:cs="Arial"/>
          <w:color w:val="000000"/>
          <w:sz w:val="24"/>
          <w:szCs w:val="24"/>
        </w:rPr>
        <w:t xml:space="preserve"> al respecto le informa lo siguiente: </w:t>
      </w:r>
    </w:p>
    <w:p w:rsidR="00DF42C0" w:rsidRPr="00DF42C0" w:rsidRDefault="00DF42C0" w:rsidP="00DF42C0">
      <w:pPr>
        <w:autoSpaceDE w:val="0"/>
        <w:autoSpaceDN w:val="0"/>
        <w:adjustRightInd w:val="0"/>
        <w:spacing w:before="240" w:after="240" w:line="24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DF42C0">
        <w:rPr>
          <w:rFonts w:ascii="Arial" w:hAnsi="Arial" w:cs="Arial"/>
          <w:b/>
          <w:bCs/>
          <w:color w:val="000000"/>
          <w:sz w:val="28"/>
          <w:szCs w:val="28"/>
        </w:rPr>
        <w:t>Finalidades del tratamiento</w:t>
      </w:r>
      <w:r w:rsidRPr="00DF42C0">
        <w:rPr>
          <w:rFonts w:ascii="Arial" w:hAnsi="Arial" w:cs="Arial"/>
          <w:sz w:val="24"/>
          <w:szCs w:val="24"/>
        </w:rPr>
        <w:t xml:space="preserve">: </w:t>
      </w:r>
    </w:p>
    <w:p w:rsidR="00DF42C0" w:rsidRPr="00DF42C0" w:rsidRDefault="00DF42C0" w:rsidP="00DF42C0">
      <w:pPr>
        <w:spacing w:before="240" w:after="240"/>
        <w:ind w:right="49"/>
        <w:jc w:val="both"/>
        <w:rPr>
          <w:rFonts w:ascii="Arial" w:hAnsi="Arial" w:cs="Arial"/>
          <w:sz w:val="24"/>
          <w:szCs w:val="24"/>
        </w:rPr>
      </w:pPr>
      <w:r w:rsidRPr="00DF42C0">
        <w:rPr>
          <w:rFonts w:ascii="Arial" w:hAnsi="Arial" w:cs="Arial"/>
          <w:sz w:val="24"/>
          <w:szCs w:val="24"/>
        </w:rPr>
        <w:t>Los datos personales que se recaban serán tratados para:</w:t>
      </w:r>
    </w:p>
    <w:p w:rsidR="0035530D" w:rsidRPr="004F4AF4" w:rsidRDefault="0035530D" w:rsidP="0035530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240" w:line="240" w:lineRule="auto"/>
        <w:ind w:right="49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4F4AF4">
        <w:rPr>
          <w:rFonts w:ascii="Arial" w:hAnsi="Arial" w:cs="Arial"/>
          <w:sz w:val="24"/>
          <w:szCs w:val="24"/>
        </w:rPr>
        <w:t xml:space="preserve">Los datos personales y sensibles del paciente/usuario son recopilados con el objetivo de ser incorporados al expediente clínico electrónico del Hospital Civil de Oriente. Este proceso incluye el registro de signos vitales, </w:t>
      </w:r>
      <w:proofErr w:type="spellStart"/>
      <w:r w:rsidRPr="004F4AF4">
        <w:rPr>
          <w:rFonts w:ascii="Arial" w:hAnsi="Arial" w:cs="Arial"/>
          <w:sz w:val="24"/>
          <w:szCs w:val="24"/>
        </w:rPr>
        <w:t>somatometría</w:t>
      </w:r>
      <w:proofErr w:type="spellEnd"/>
      <w:r w:rsidRPr="004F4AF4">
        <w:rPr>
          <w:rFonts w:ascii="Arial" w:hAnsi="Arial" w:cs="Arial"/>
          <w:sz w:val="24"/>
          <w:szCs w:val="24"/>
        </w:rPr>
        <w:t xml:space="preserve"> e intervenciones de enfermería.</w:t>
      </w:r>
      <w:bookmarkStart w:id="0" w:name="_GoBack"/>
      <w:bookmarkEnd w:id="0"/>
    </w:p>
    <w:p w:rsidR="00DF42C0" w:rsidRPr="00DF42C0" w:rsidRDefault="00DF42C0" w:rsidP="00DF42C0">
      <w:pPr>
        <w:rPr>
          <w:rFonts w:ascii="Arial" w:hAnsi="Arial" w:cs="Arial"/>
          <w:b/>
          <w:sz w:val="28"/>
          <w:szCs w:val="28"/>
        </w:rPr>
      </w:pPr>
      <w:r w:rsidRPr="00DF42C0">
        <w:rPr>
          <w:rFonts w:ascii="Arial" w:hAnsi="Arial" w:cs="Arial"/>
          <w:b/>
          <w:sz w:val="28"/>
          <w:szCs w:val="28"/>
        </w:rPr>
        <w:t>Consulta del aviso de privacidad integral:</w:t>
      </w:r>
    </w:p>
    <w:p w:rsidR="00B95090" w:rsidRPr="00DF42C0" w:rsidRDefault="00DF42C0" w:rsidP="00B95090">
      <w:pPr>
        <w:spacing w:after="0" w:line="240" w:lineRule="auto"/>
        <w:ind w:right="49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DF42C0">
        <w:rPr>
          <w:rFonts w:ascii="Arial" w:hAnsi="Arial" w:cs="Arial"/>
          <w:sz w:val="24"/>
          <w:szCs w:val="24"/>
        </w:rPr>
        <w:t xml:space="preserve">Usted puede consultar el aviso de privacidad integral en las instalaciones de este Organismo, de manera física en la Coordinación General de Mejora Regulatoria, y Transparencia y a través del sitio Web </w:t>
      </w:r>
      <w:r w:rsidR="00B95090" w:rsidRPr="00F576BA">
        <w:rPr>
          <w:rFonts w:ascii="Arial" w:hAnsi="Arial" w:cs="Arial"/>
          <w:color w:val="0563C1" w:themeColor="hyperlink"/>
          <w:sz w:val="24"/>
          <w:szCs w:val="24"/>
          <w:u w:val="single"/>
        </w:rPr>
        <w:t>https://portal.hcg.gob.mx/hcg/AvisoPrivacidad</w:t>
      </w:r>
    </w:p>
    <w:p w:rsidR="00DF42C0" w:rsidRPr="00DF42C0" w:rsidRDefault="00DF42C0" w:rsidP="00B95090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DF42C0" w:rsidRPr="00B95090" w:rsidRDefault="00DF42C0" w:rsidP="00DF42C0">
      <w:pPr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Coordinación General de Mejora Regulatoria y Transparencia.</w:t>
      </w:r>
      <w:r w:rsidRPr="00B95090">
        <w:rPr>
          <w:rFonts w:ascii="Arial" w:hAnsi="Arial" w:cs="Arial"/>
          <w:color w:val="0070C0"/>
          <w:sz w:val="24"/>
          <w:szCs w:val="24"/>
        </w:rPr>
        <w:br/>
        <w:t>Coronel Calderón #777, Col El Retiro. Guadalajara Jal.</w:t>
      </w:r>
    </w:p>
    <w:p w:rsidR="00DF42C0" w:rsidRPr="00B95090" w:rsidRDefault="00DF42C0" w:rsidP="00DF42C0">
      <w:pPr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Correo electrónico: transparencia@hcg.gob.mx</w:t>
      </w:r>
    </w:p>
    <w:p w:rsidR="00DF42C0" w:rsidRPr="00B95090" w:rsidRDefault="00DF42C0" w:rsidP="00DF42C0">
      <w:pPr>
        <w:spacing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Tel. (33) 39 42 4420 y 39 42 4400 ext. 41135</w:t>
      </w:r>
    </w:p>
    <w:p w:rsidR="00DF42C0" w:rsidRPr="00DF42C0" w:rsidRDefault="00DF42C0" w:rsidP="00DF42C0">
      <w:pPr>
        <w:spacing w:after="0" w:line="240" w:lineRule="auto"/>
        <w:ind w:right="49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DF42C0" w:rsidRPr="00DF42C0" w:rsidRDefault="00DF42C0" w:rsidP="00DF42C0">
      <w:pPr>
        <w:spacing w:after="0" w:line="240" w:lineRule="auto"/>
        <w:ind w:right="49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DF42C0" w:rsidRPr="00DF42C0" w:rsidRDefault="00DF42C0" w:rsidP="00DF42C0"/>
    <w:p w:rsidR="0051363D" w:rsidRPr="00DF42C0" w:rsidRDefault="0051363D" w:rsidP="00DF42C0"/>
    <w:sectPr w:rsidR="0051363D" w:rsidRPr="00DF42C0" w:rsidSect="0051363D">
      <w:headerReference w:type="default" r:id="rId8"/>
      <w:pgSz w:w="12240" w:h="15840"/>
      <w:pgMar w:top="198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B16" w:rsidRDefault="00FC3B16" w:rsidP="0038030A">
      <w:pPr>
        <w:spacing w:after="0" w:line="240" w:lineRule="auto"/>
      </w:pPr>
      <w:r>
        <w:separator/>
      </w:r>
    </w:p>
  </w:endnote>
  <w:endnote w:type="continuationSeparator" w:id="1">
    <w:p w:rsidR="00FC3B16" w:rsidRDefault="00FC3B16" w:rsidP="0038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B16" w:rsidRDefault="00FC3B16" w:rsidP="0038030A">
      <w:pPr>
        <w:spacing w:after="0" w:line="240" w:lineRule="auto"/>
      </w:pPr>
      <w:r>
        <w:separator/>
      </w:r>
    </w:p>
  </w:footnote>
  <w:footnote w:type="continuationSeparator" w:id="1">
    <w:p w:rsidR="00FC3B16" w:rsidRDefault="00FC3B16" w:rsidP="00380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30A" w:rsidRDefault="0038030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-1080135</wp:posOffset>
          </wp:positionH>
          <wp:positionV relativeFrom="paragraph">
            <wp:posOffset>-430530</wp:posOffset>
          </wp:positionV>
          <wp:extent cx="7748749" cy="10010775"/>
          <wp:effectExtent l="0" t="0" r="508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_membreta.TRSPARENCIA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749" cy="10010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18D6"/>
    <w:multiLevelType w:val="hybridMultilevel"/>
    <w:tmpl w:val="14A0BEA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F5CCD"/>
    <w:multiLevelType w:val="hybridMultilevel"/>
    <w:tmpl w:val="E0BAFB8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47264"/>
    <w:multiLevelType w:val="hybridMultilevel"/>
    <w:tmpl w:val="65C2578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634B4"/>
    <w:multiLevelType w:val="hybridMultilevel"/>
    <w:tmpl w:val="35740D28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CC4F89"/>
    <w:multiLevelType w:val="hybridMultilevel"/>
    <w:tmpl w:val="F0964682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C625F0"/>
    <w:multiLevelType w:val="hybridMultilevel"/>
    <w:tmpl w:val="27DC81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83AA1"/>
    <w:multiLevelType w:val="hybridMultilevel"/>
    <w:tmpl w:val="039005E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67917"/>
    <w:multiLevelType w:val="hybridMultilevel"/>
    <w:tmpl w:val="850EECC6"/>
    <w:lvl w:ilvl="0" w:tplc="080A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298C198A"/>
    <w:multiLevelType w:val="hybridMultilevel"/>
    <w:tmpl w:val="0C94D07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A02AFF"/>
    <w:multiLevelType w:val="hybridMultilevel"/>
    <w:tmpl w:val="5582C8D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36CAB"/>
    <w:multiLevelType w:val="hybridMultilevel"/>
    <w:tmpl w:val="6D06069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145929"/>
    <w:multiLevelType w:val="hybridMultilevel"/>
    <w:tmpl w:val="A38E2EA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0B3FFD"/>
    <w:multiLevelType w:val="hybridMultilevel"/>
    <w:tmpl w:val="033C691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5E5EFF"/>
    <w:multiLevelType w:val="hybridMultilevel"/>
    <w:tmpl w:val="52FE6B0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064C53"/>
    <w:multiLevelType w:val="hybridMultilevel"/>
    <w:tmpl w:val="A962C78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3A7A67"/>
    <w:multiLevelType w:val="hybridMultilevel"/>
    <w:tmpl w:val="22B4984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1F288F"/>
    <w:multiLevelType w:val="hybridMultilevel"/>
    <w:tmpl w:val="3F4A508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417F02"/>
    <w:multiLevelType w:val="hybridMultilevel"/>
    <w:tmpl w:val="B2EEE4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477B25"/>
    <w:multiLevelType w:val="hybridMultilevel"/>
    <w:tmpl w:val="26C4803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85491A"/>
    <w:multiLevelType w:val="hybridMultilevel"/>
    <w:tmpl w:val="6F4AC6AE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19"/>
  </w:num>
  <w:num w:numId="5">
    <w:abstractNumId w:val="7"/>
  </w:num>
  <w:num w:numId="6">
    <w:abstractNumId w:val="5"/>
  </w:num>
  <w:num w:numId="7">
    <w:abstractNumId w:val="0"/>
  </w:num>
  <w:num w:numId="8">
    <w:abstractNumId w:val="9"/>
  </w:num>
  <w:num w:numId="9">
    <w:abstractNumId w:val="4"/>
  </w:num>
  <w:num w:numId="10">
    <w:abstractNumId w:val="3"/>
  </w:num>
  <w:num w:numId="11">
    <w:abstractNumId w:val="6"/>
  </w:num>
  <w:num w:numId="12">
    <w:abstractNumId w:val="14"/>
  </w:num>
  <w:num w:numId="13">
    <w:abstractNumId w:val="18"/>
  </w:num>
  <w:num w:numId="14">
    <w:abstractNumId w:val="1"/>
  </w:num>
  <w:num w:numId="15">
    <w:abstractNumId w:val="11"/>
  </w:num>
  <w:num w:numId="16">
    <w:abstractNumId w:val="12"/>
  </w:num>
  <w:num w:numId="17">
    <w:abstractNumId w:val="16"/>
  </w:num>
  <w:num w:numId="18">
    <w:abstractNumId w:val="13"/>
  </w:num>
  <w:num w:numId="19">
    <w:abstractNumId w:val="15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38030A"/>
    <w:rsid w:val="00005D02"/>
    <w:rsid w:val="0008784A"/>
    <w:rsid w:val="000C62F4"/>
    <w:rsid w:val="000F1E55"/>
    <w:rsid w:val="001031E5"/>
    <w:rsid w:val="001330C9"/>
    <w:rsid w:val="00162B94"/>
    <w:rsid w:val="00183623"/>
    <w:rsid w:val="00211746"/>
    <w:rsid w:val="00246B10"/>
    <w:rsid w:val="00264DF1"/>
    <w:rsid w:val="00285E00"/>
    <w:rsid w:val="00294E02"/>
    <w:rsid w:val="00295F5B"/>
    <w:rsid w:val="002A1F8B"/>
    <w:rsid w:val="00343F30"/>
    <w:rsid w:val="0035530D"/>
    <w:rsid w:val="00375D3D"/>
    <w:rsid w:val="0038030A"/>
    <w:rsid w:val="003B30E4"/>
    <w:rsid w:val="003D227D"/>
    <w:rsid w:val="003F6762"/>
    <w:rsid w:val="00424B6E"/>
    <w:rsid w:val="00446BAA"/>
    <w:rsid w:val="00446C51"/>
    <w:rsid w:val="00454078"/>
    <w:rsid w:val="00460DBE"/>
    <w:rsid w:val="00467B7C"/>
    <w:rsid w:val="004D20EB"/>
    <w:rsid w:val="0050056D"/>
    <w:rsid w:val="0051363D"/>
    <w:rsid w:val="00583853"/>
    <w:rsid w:val="005C3F2C"/>
    <w:rsid w:val="005D0F4A"/>
    <w:rsid w:val="00615421"/>
    <w:rsid w:val="00676F4F"/>
    <w:rsid w:val="006907B8"/>
    <w:rsid w:val="006B5237"/>
    <w:rsid w:val="006B53B8"/>
    <w:rsid w:val="006C680A"/>
    <w:rsid w:val="006C733F"/>
    <w:rsid w:val="006E0ED4"/>
    <w:rsid w:val="0070204C"/>
    <w:rsid w:val="007B66EC"/>
    <w:rsid w:val="007E63FC"/>
    <w:rsid w:val="00804E74"/>
    <w:rsid w:val="00856F08"/>
    <w:rsid w:val="00860C24"/>
    <w:rsid w:val="008930DF"/>
    <w:rsid w:val="008A5AA3"/>
    <w:rsid w:val="008B1A5C"/>
    <w:rsid w:val="008B7EAB"/>
    <w:rsid w:val="0090132D"/>
    <w:rsid w:val="009657DC"/>
    <w:rsid w:val="009D2877"/>
    <w:rsid w:val="009E4305"/>
    <w:rsid w:val="009F38DA"/>
    <w:rsid w:val="00A72FC5"/>
    <w:rsid w:val="00AD1B8A"/>
    <w:rsid w:val="00AD501C"/>
    <w:rsid w:val="00B60070"/>
    <w:rsid w:val="00B60582"/>
    <w:rsid w:val="00B63603"/>
    <w:rsid w:val="00B65E14"/>
    <w:rsid w:val="00B95090"/>
    <w:rsid w:val="00BF7CDD"/>
    <w:rsid w:val="00C01B74"/>
    <w:rsid w:val="00C31CAE"/>
    <w:rsid w:val="00C35CCB"/>
    <w:rsid w:val="00C54B8E"/>
    <w:rsid w:val="00C55244"/>
    <w:rsid w:val="00CC7060"/>
    <w:rsid w:val="00CD1F95"/>
    <w:rsid w:val="00D04E84"/>
    <w:rsid w:val="00D40383"/>
    <w:rsid w:val="00D64B5A"/>
    <w:rsid w:val="00D65C2F"/>
    <w:rsid w:val="00D80690"/>
    <w:rsid w:val="00D923D6"/>
    <w:rsid w:val="00DC5A07"/>
    <w:rsid w:val="00DE4E1E"/>
    <w:rsid w:val="00DF42C0"/>
    <w:rsid w:val="00E20C1F"/>
    <w:rsid w:val="00E27BE3"/>
    <w:rsid w:val="00E36A47"/>
    <w:rsid w:val="00E703AA"/>
    <w:rsid w:val="00EC54E8"/>
    <w:rsid w:val="00EE4183"/>
    <w:rsid w:val="00EE63BC"/>
    <w:rsid w:val="00EF24A2"/>
    <w:rsid w:val="00F31AD7"/>
    <w:rsid w:val="00F744DF"/>
    <w:rsid w:val="00F9147C"/>
    <w:rsid w:val="00FA1200"/>
    <w:rsid w:val="00FC3B16"/>
    <w:rsid w:val="00FE6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BAA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0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030A"/>
  </w:style>
  <w:style w:type="paragraph" w:styleId="Piedepgina">
    <w:name w:val="footer"/>
    <w:basedOn w:val="Normal"/>
    <w:link w:val="PiedepginaCar"/>
    <w:uiPriority w:val="99"/>
    <w:unhideWhenUsed/>
    <w:rsid w:val="00380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30A"/>
  </w:style>
  <w:style w:type="paragraph" w:styleId="Prrafodelista">
    <w:name w:val="List Paragraph"/>
    <w:basedOn w:val="Normal"/>
    <w:uiPriority w:val="34"/>
    <w:qFormat/>
    <w:rsid w:val="00446BAA"/>
    <w:pPr>
      <w:ind w:left="720"/>
      <w:contextualSpacing/>
    </w:pPr>
  </w:style>
  <w:style w:type="paragraph" w:customStyle="1" w:styleId="Default">
    <w:name w:val="Default"/>
    <w:rsid w:val="00446B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446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57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0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84D4A-1659-4C42-BB3F-2637737B7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TRANSPARENCIA</dc:creator>
  <cp:lastModifiedBy>usuario</cp:lastModifiedBy>
  <cp:revision>38</cp:revision>
  <cp:lastPrinted>2020-04-14T20:59:00Z</cp:lastPrinted>
  <dcterms:created xsi:type="dcterms:W3CDTF">2023-03-16T23:02:00Z</dcterms:created>
  <dcterms:modified xsi:type="dcterms:W3CDTF">2025-08-08T20:17:00Z</dcterms:modified>
</cp:coreProperties>
</file>