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09762A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C35CCB" w:rsidRPr="00C35CCB" w:rsidRDefault="001622DA" w:rsidP="001622DA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622DA">
        <w:rPr>
          <w:rFonts w:ascii="Arial" w:hAnsi="Arial" w:cs="Arial"/>
          <w:b/>
          <w:color w:val="0070C0"/>
          <w:sz w:val="28"/>
          <w:szCs w:val="28"/>
        </w:rPr>
        <w:t>Dirección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D27BB0">
        <w:rPr>
          <w:rFonts w:ascii="Arial" w:hAnsi="Arial" w:cs="Arial"/>
          <w:b/>
          <w:color w:val="0070C0"/>
          <w:sz w:val="28"/>
          <w:szCs w:val="28"/>
        </w:rPr>
        <w:t>de la Unidad Hospitalaria Fray Antonio Alcalde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C33267" w:rsidRDefault="00C54B8E" w:rsidP="00AF037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C33267">
        <w:rPr>
          <w:rFonts w:ascii="Arial" w:hAnsi="Arial" w:cs="Arial"/>
          <w:color w:val="000000"/>
          <w:sz w:val="24"/>
          <w:szCs w:val="24"/>
        </w:rPr>
        <w:t xml:space="preserve"> </w:t>
      </w:r>
      <w:r w:rsidR="00AF0376">
        <w:rPr>
          <w:rFonts w:ascii="Arial" w:hAnsi="Arial" w:cs="Arial"/>
          <w:color w:val="000000"/>
          <w:sz w:val="24"/>
          <w:szCs w:val="24"/>
        </w:rPr>
        <w:t xml:space="preserve">la </w:t>
      </w:r>
      <w:r w:rsidR="001622DA" w:rsidRPr="001D50E0">
        <w:rPr>
          <w:rFonts w:ascii="Arial" w:hAnsi="Arial" w:cs="Arial"/>
          <w:sz w:val="24"/>
          <w:szCs w:val="24"/>
        </w:rPr>
        <w:t>Dirección</w:t>
      </w:r>
      <w:r w:rsidR="00C33267">
        <w:rPr>
          <w:rFonts w:ascii="Arial" w:hAnsi="Arial" w:cs="Arial"/>
          <w:color w:val="000000"/>
          <w:sz w:val="24"/>
          <w:szCs w:val="24"/>
        </w:rPr>
        <w:t xml:space="preserve"> </w:t>
      </w:r>
      <w:r w:rsidR="00D27BB0">
        <w:rPr>
          <w:rFonts w:ascii="Arial" w:hAnsi="Arial" w:cs="Arial"/>
          <w:color w:val="000000"/>
          <w:sz w:val="24"/>
          <w:szCs w:val="24"/>
        </w:rPr>
        <w:t>de la Unidad Hospitalaria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C33267" w:rsidRDefault="00C33267" w:rsidP="00C3326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F42C0" w:rsidRPr="00C33267" w:rsidRDefault="00DF42C0" w:rsidP="00C3326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C33267" w:rsidRDefault="001622DA" w:rsidP="00C33267">
      <w:pPr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ind w:right="4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Atender y </w:t>
      </w:r>
      <w:r w:rsidRPr="001D50E0">
        <w:rPr>
          <w:rFonts w:ascii="Arial" w:hAnsi="Arial" w:cs="Arial"/>
          <w:sz w:val="24"/>
          <w:szCs w:val="24"/>
        </w:rPr>
        <w:t>Coordinar</w:t>
      </w:r>
      <w:r>
        <w:rPr>
          <w:rFonts w:ascii="Arial" w:hAnsi="Arial" w:cs="Arial"/>
          <w:sz w:val="24"/>
          <w:szCs w:val="24"/>
        </w:rPr>
        <w:t xml:space="preserve"> la</w:t>
      </w:r>
      <w:r w:rsidRPr="001D50E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actividades derivadas de las </w:t>
      </w:r>
      <w:r w:rsidRPr="001D50E0">
        <w:rPr>
          <w:rFonts w:ascii="Arial" w:hAnsi="Arial" w:cs="Arial"/>
          <w:sz w:val="24"/>
          <w:szCs w:val="24"/>
        </w:rPr>
        <w:t xml:space="preserve">necesidades </w:t>
      </w:r>
      <w:r>
        <w:rPr>
          <w:rFonts w:ascii="Arial" w:hAnsi="Arial" w:cs="Arial"/>
          <w:sz w:val="24"/>
          <w:szCs w:val="24"/>
        </w:rPr>
        <w:t xml:space="preserve">propias de los usuarios, trabajadores y de los diversos Servicios que conforman esta Unidad Hospitalaria, así como de las Dependencias Externas, </w:t>
      </w:r>
      <w:r w:rsidRPr="001D50E0">
        <w:rPr>
          <w:rFonts w:ascii="Arial" w:hAnsi="Arial" w:cs="Arial"/>
          <w:sz w:val="24"/>
          <w:szCs w:val="24"/>
        </w:rPr>
        <w:t xml:space="preserve">con la finalidad de dar cumplimiento </w:t>
      </w:r>
      <w:r>
        <w:rPr>
          <w:rFonts w:ascii="Arial" w:hAnsi="Arial" w:cs="Arial"/>
          <w:sz w:val="24"/>
          <w:szCs w:val="24"/>
        </w:rPr>
        <w:t>a las funciones propias de la Dirección.</w:t>
      </w:r>
    </w:p>
    <w:p w:rsidR="00C33267" w:rsidRPr="00C33267" w:rsidRDefault="00C33267" w:rsidP="00C33267">
      <w:pPr>
        <w:autoSpaceDE w:val="0"/>
        <w:autoSpaceDN w:val="0"/>
        <w:adjustRightInd w:val="0"/>
        <w:spacing w:after="240" w:line="240" w:lineRule="auto"/>
        <w:ind w:left="360" w:right="49"/>
        <w:contextualSpacing/>
        <w:jc w:val="both"/>
        <w:rPr>
          <w:rFonts w:ascii="Arial" w:hAnsi="Arial" w:cs="Arial"/>
          <w:sz w:val="24"/>
          <w:szCs w:val="24"/>
        </w:rPr>
      </w:pPr>
    </w:p>
    <w:p w:rsidR="00D27BB0" w:rsidRPr="00C33267" w:rsidRDefault="001622DA" w:rsidP="00D27BB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s-MX"/>
        </w:rPr>
      </w:pPr>
      <w:r w:rsidRPr="007B0CF5">
        <w:rPr>
          <w:rFonts w:ascii="Arial" w:hAnsi="Arial" w:cs="Arial"/>
          <w:sz w:val="24"/>
          <w:szCs w:val="24"/>
        </w:rPr>
        <w:t xml:space="preserve">Mediante la recepción de correspondencia electrónica se </w:t>
      </w:r>
      <w:r>
        <w:rPr>
          <w:rFonts w:ascii="Arial" w:hAnsi="Arial" w:cs="Arial"/>
          <w:sz w:val="24"/>
          <w:szCs w:val="24"/>
        </w:rPr>
        <w:t>c</w:t>
      </w:r>
      <w:r w:rsidRPr="007B0CF5">
        <w:rPr>
          <w:rFonts w:ascii="Arial" w:hAnsi="Arial" w:cs="Arial"/>
          <w:sz w:val="24"/>
          <w:szCs w:val="24"/>
        </w:rPr>
        <w:t xml:space="preserve">oordinan </w:t>
      </w:r>
      <w:r>
        <w:rPr>
          <w:rFonts w:ascii="Arial" w:hAnsi="Arial" w:cs="Arial"/>
          <w:sz w:val="24"/>
          <w:szCs w:val="24"/>
        </w:rPr>
        <w:t>las necesidades derivadas de la</w:t>
      </w:r>
      <w:r w:rsidRPr="007B0CF5">
        <w:rPr>
          <w:rFonts w:ascii="Arial" w:hAnsi="Arial" w:cs="Arial"/>
          <w:sz w:val="24"/>
          <w:szCs w:val="24"/>
        </w:rPr>
        <w:t xml:space="preserve"> atención </w:t>
      </w:r>
      <w:r>
        <w:rPr>
          <w:rFonts w:ascii="Arial" w:hAnsi="Arial" w:cs="Arial"/>
          <w:sz w:val="24"/>
          <w:szCs w:val="24"/>
        </w:rPr>
        <w:t xml:space="preserve">de </w:t>
      </w:r>
      <w:r w:rsidRPr="007B0CF5">
        <w:rPr>
          <w:rFonts w:ascii="Arial" w:hAnsi="Arial" w:cs="Arial"/>
          <w:sz w:val="24"/>
          <w:szCs w:val="24"/>
        </w:rPr>
        <w:t>petici</w:t>
      </w:r>
      <w:r>
        <w:rPr>
          <w:rFonts w:ascii="Arial" w:hAnsi="Arial" w:cs="Arial"/>
          <w:sz w:val="24"/>
          <w:szCs w:val="24"/>
        </w:rPr>
        <w:t>ones de usuarios del H</w:t>
      </w:r>
      <w:r w:rsidRPr="007B0CF5">
        <w:rPr>
          <w:rFonts w:ascii="Arial" w:hAnsi="Arial" w:cs="Arial"/>
          <w:sz w:val="24"/>
          <w:szCs w:val="24"/>
        </w:rPr>
        <w:t xml:space="preserve">ospital </w:t>
      </w:r>
      <w:r>
        <w:rPr>
          <w:rFonts w:ascii="Arial" w:hAnsi="Arial" w:cs="Arial"/>
          <w:sz w:val="24"/>
          <w:szCs w:val="24"/>
        </w:rPr>
        <w:t xml:space="preserve">y de diversas Dependencias, </w:t>
      </w:r>
      <w:r w:rsidRPr="001D50E0">
        <w:rPr>
          <w:rFonts w:ascii="Arial" w:hAnsi="Arial" w:cs="Arial"/>
          <w:sz w:val="24"/>
          <w:szCs w:val="24"/>
        </w:rPr>
        <w:t xml:space="preserve">con la finalidad de dar cumplimiento </w:t>
      </w:r>
      <w:r>
        <w:rPr>
          <w:rFonts w:ascii="Arial" w:hAnsi="Arial" w:cs="Arial"/>
          <w:sz w:val="24"/>
          <w:szCs w:val="24"/>
        </w:rPr>
        <w:t>a las funciones propias de la Dirección.</w:t>
      </w:r>
    </w:p>
    <w:p w:rsidR="00D27BB0" w:rsidRPr="00D27BB0" w:rsidRDefault="00D27BB0" w:rsidP="00C3326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sz w:val="24"/>
          <w:szCs w:val="24"/>
          <w:lang w:eastAsia="es-MX"/>
        </w:rPr>
      </w:pPr>
      <w:r w:rsidRPr="00D27BB0">
        <w:rPr>
          <w:rFonts w:ascii="Arial" w:eastAsia="Calibri" w:hAnsi="Arial" w:cs="Arial"/>
          <w:sz w:val="24"/>
          <w:szCs w:val="24"/>
          <w:lang w:eastAsia="es-MX"/>
        </w:rPr>
        <w:t>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</w:t>
      </w:r>
      <w:bookmarkStart w:id="0" w:name="_GoBack"/>
      <w:bookmarkEnd w:id="0"/>
      <w:r w:rsidRPr="00DF42C0">
        <w:rPr>
          <w:rFonts w:ascii="Arial" w:hAnsi="Arial" w:cs="Arial"/>
          <w:sz w:val="24"/>
          <w:szCs w:val="24"/>
        </w:rPr>
        <w:t xml:space="preserve">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AC" w:rsidRDefault="006172AC" w:rsidP="0038030A">
      <w:pPr>
        <w:spacing w:after="0" w:line="240" w:lineRule="auto"/>
      </w:pPr>
      <w:r>
        <w:separator/>
      </w:r>
    </w:p>
  </w:endnote>
  <w:endnote w:type="continuationSeparator" w:id="0">
    <w:p w:rsidR="006172AC" w:rsidRDefault="006172AC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AC" w:rsidRDefault="006172AC" w:rsidP="0038030A">
      <w:pPr>
        <w:spacing w:after="0" w:line="240" w:lineRule="auto"/>
      </w:pPr>
      <w:r>
        <w:separator/>
      </w:r>
    </w:p>
  </w:footnote>
  <w:footnote w:type="continuationSeparator" w:id="0">
    <w:p w:rsidR="006172AC" w:rsidRDefault="006172AC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0427A"/>
    <w:multiLevelType w:val="hybridMultilevel"/>
    <w:tmpl w:val="00F289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7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9762A"/>
    <w:rsid w:val="000C62F4"/>
    <w:rsid w:val="000F1E55"/>
    <w:rsid w:val="001031E5"/>
    <w:rsid w:val="001330C9"/>
    <w:rsid w:val="001622DA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47DC4"/>
    <w:rsid w:val="00454078"/>
    <w:rsid w:val="00460DBE"/>
    <w:rsid w:val="00467B7C"/>
    <w:rsid w:val="004D20EB"/>
    <w:rsid w:val="004E2062"/>
    <w:rsid w:val="004E493B"/>
    <w:rsid w:val="0050056D"/>
    <w:rsid w:val="0051363D"/>
    <w:rsid w:val="005C3F2C"/>
    <w:rsid w:val="005D0F4A"/>
    <w:rsid w:val="00615421"/>
    <w:rsid w:val="006172AC"/>
    <w:rsid w:val="00623E4D"/>
    <w:rsid w:val="00676F4F"/>
    <w:rsid w:val="006907B8"/>
    <w:rsid w:val="006B5237"/>
    <w:rsid w:val="006B53B8"/>
    <w:rsid w:val="006C680A"/>
    <w:rsid w:val="006C733F"/>
    <w:rsid w:val="006E0ED4"/>
    <w:rsid w:val="0070204C"/>
    <w:rsid w:val="00747EBA"/>
    <w:rsid w:val="0075338C"/>
    <w:rsid w:val="007B66EC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657DC"/>
    <w:rsid w:val="009E4305"/>
    <w:rsid w:val="009F38DA"/>
    <w:rsid w:val="00A72FC5"/>
    <w:rsid w:val="00AD1B8A"/>
    <w:rsid w:val="00AD501C"/>
    <w:rsid w:val="00AF0376"/>
    <w:rsid w:val="00B63603"/>
    <w:rsid w:val="00B65E14"/>
    <w:rsid w:val="00B95090"/>
    <w:rsid w:val="00BF7CDD"/>
    <w:rsid w:val="00C01B74"/>
    <w:rsid w:val="00C31CAE"/>
    <w:rsid w:val="00C33267"/>
    <w:rsid w:val="00C35CCB"/>
    <w:rsid w:val="00C54B8E"/>
    <w:rsid w:val="00C55244"/>
    <w:rsid w:val="00C67BFA"/>
    <w:rsid w:val="00CC7060"/>
    <w:rsid w:val="00CD1F95"/>
    <w:rsid w:val="00D04E84"/>
    <w:rsid w:val="00D27BB0"/>
    <w:rsid w:val="00D40383"/>
    <w:rsid w:val="00D64B5A"/>
    <w:rsid w:val="00D7323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F6A0-A8B9-43BA-97AC-17ABAFCB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41</cp:revision>
  <cp:lastPrinted>2020-04-14T20:59:00Z</cp:lastPrinted>
  <dcterms:created xsi:type="dcterms:W3CDTF">2023-03-16T23:02:00Z</dcterms:created>
  <dcterms:modified xsi:type="dcterms:W3CDTF">2024-08-30T17:18:00Z</dcterms:modified>
</cp:coreProperties>
</file>