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EB6BA8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76753" w:rsidRPr="00426B72" w:rsidRDefault="00C76753" w:rsidP="00C76753">
      <w:pPr>
        <w:spacing w:after="0"/>
        <w:ind w:right="49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Departamento </w:t>
      </w:r>
      <w:r w:rsidRPr="00426B72">
        <w:rPr>
          <w:rFonts w:ascii="Arial" w:hAnsi="Arial" w:cs="Arial"/>
          <w:color w:val="0070C0"/>
          <w:sz w:val="28"/>
          <w:szCs w:val="28"/>
        </w:rPr>
        <w:t xml:space="preserve">de Informática Médica </w:t>
      </w:r>
    </w:p>
    <w:p w:rsidR="00C76753" w:rsidRPr="00426B72" w:rsidRDefault="00C76753" w:rsidP="00C76753">
      <w:pPr>
        <w:spacing w:after="0"/>
        <w:ind w:right="49"/>
        <w:jc w:val="center"/>
        <w:rPr>
          <w:rFonts w:ascii="Arial" w:hAnsi="Arial" w:cs="Arial"/>
          <w:color w:val="0070C0"/>
          <w:sz w:val="28"/>
          <w:szCs w:val="28"/>
        </w:rPr>
      </w:pPr>
      <w:r w:rsidRPr="00426B72">
        <w:rPr>
          <w:rFonts w:ascii="Arial" w:hAnsi="Arial" w:cs="Arial"/>
          <w:color w:val="0070C0"/>
          <w:sz w:val="28"/>
          <w:szCs w:val="28"/>
        </w:rPr>
        <w:t>Unidad Hospitalaria Fray Antonio Alcalde</w:t>
      </w:r>
    </w:p>
    <w:p w:rsidR="00C76753" w:rsidRDefault="00C76753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C76753" w:rsidRPr="00C76753">
        <w:rPr>
          <w:rFonts w:ascii="Arial" w:hAnsi="Arial" w:cs="Arial"/>
          <w:color w:val="000000"/>
          <w:sz w:val="24"/>
          <w:szCs w:val="24"/>
        </w:rPr>
        <w:t>Departamento Informática Médica, 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C76753" w:rsidRDefault="00C76753" w:rsidP="00C76753">
      <w:pPr>
        <w:pStyle w:val="Prrafodelista"/>
        <w:numPr>
          <w:ilvl w:val="0"/>
          <w:numId w:val="13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D0C14">
        <w:rPr>
          <w:rFonts w:ascii="Arial" w:hAnsi="Arial" w:cs="Arial"/>
          <w:sz w:val="24"/>
          <w:szCs w:val="24"/>
        </w:rPr>
        <w:t>Captura de datos del Certificado de Defunción a través del sistema IMED para realizar estadísticas y reporte de Mortalidad</w:t>
      </w:r>
    </w:p>
    <w:p w:rsidR="00C76753" w:rsidRDefault="00C76753" w:rsidP="00C76753">
      <w:pPr>
        <w:pStyle w:val="Prrafodelista"/>
        <w:numPr>
          <w:ilvl w:val="0"/>
          <w:numId w:val="13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02059F">
        <w:rPr>
          <w:rFonts w:ascii="Arial" w:hAnsi="Arial" w:cs="Arial"/>
          <w:sz w:val="24"/>
          <w:szCs w:val="24"/>
        </w:rPr>
        <w:t xml:space="preserve">Se recopilan los datos del nacimiento con el fin </w:t>
      </w:r>
      <w:r>
        <w:rPr>
          <w:rFonts w:ascii="Arial" w:hAnsi="Arial" w:cs="Arial"/>
          <w:sz w:val="24"/>
          <w:szCs w:val="24"/>
        </w:rPr>
        <w:t xml:space="preserve">de crear informes estadísticos, </w:t>
      </w:r>
      <w:r w:rsidRPr="0002059F">
        <w:rPr>
          <w:rFonts w:ascii="Arial" w:hAnsi="Arial" w:cs="Arial"/>
          <w:sz w:val="24"/>
          <w:szCs w:val="24"/>
        </w:rPr>
        <w:t>tener control y constancia de los Certificados de Nacimiento emitidos.</w:t>
      </w:r>
    </w:p>
    <w:p w:rsidR="00C76753" w:rsidRDefault="00C76753" w:rsidP="00C76753">
      <w:pPr>
        <w:pStyle w:val="Prrafodelista"/>
        <w:numPr>
          <w:ilvl w:val="0"/>
          <w:numId w:val="13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recaban datos sobre la consulta externa en el sistema IMED, con el fin de realizar informes estadísticos para su análisis, investigación y estudio, sobre la productividad del Hospital FAA.</w:t>
      </w:r>
    </w:p>
    <w:p w:rsidR="00C76753" w:rsidRDefault="00C76753" w:rsidP="00C76753">
      <w:pPr>
        <w:pStyle w:val="Prrafodelista"/>
        <w:numPr>
          <w:ilvl w:val="0"/>
          <w:numId w:val="13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8711D">
        <w:rPr>
          <w:rFonts w:ascii="Arial" w:hAnsi="Arial" w:cs="Arial"/>
          <w:sz w:val="24"/>
          <w:szCs w:val="24"/>
        </w:rPr>
        <w:t>Se recaban datos sobre egresos en el sistema IMED, con el fin de realizar informes estadísticos para su análisis, investigación y estudio, y así también informar a organismos oficiales sobre la productividad del Hospital FAA.</w:t>
      </w:r>
    </w:p>
    <w:p w:rsidR="00C76753" w:rsidRPr="0088711D" w:rsidRDefault="00C76753" w:rsidP="00C76753">
      <w:pPr>
        <w:pStyle w:val="Prrafodelista"/>
        <w:numPr>
          <w:ilvl w:val="0"/>
          <w:numId w:val="13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8711D">
        <w:rPr>
          <w:rFonts w:ascii="Arial" w:hAnsi="Arial" w:cs="Arial"/>
          <w:sz w:val="24"/>
          <w:szCs w:val="24"/>
        </w:rPr>
        <w:t xml:space="preserve">Los datos del paciente se registran en </w:t>
      </w:r>
      <w:proofErr w:type="spellStart"/>
      <w:r w:rsidRPr="0088711D">
        <w:rPr>
          <w:rFonts w:ascii="Arial" w:hAnsi="Arial" w:cs="Arial"/>
          <w:sz w:val="24"/>
          <w:szCs w:val="24"/>
        </w:rPr>
        <w:t>xhis</w:t>
      </w:r>
      <w:proofErr w:type="spellEnd"/>
      <w:r w:rsidRPr="0088711D">
        <w:rPr>
          <w:rFonts w:ascii="Arial" w:hAnsi="Arial" w:cs="Arial"/>
          <w:sz w:val="24"/>
          <w:szCs w:val="24"/>
        </w:rPr>
        <w:t xml:space="preserve"> para agendar su cita a quimioterapia, </w:t>
      </w:r>
      <w:r>
        <w:rPr>
          <w:rFonts w:ascii="Arial" w:hAnsi="Arial" w:cs="Arial"/>
          <w:sz w:val="24"/>
          <w:szCs w:val="24"/>
        </w:rPr>
        <w:t xml:space="preserve">y </w:t>
      </w:r>
      <w:r w:rsidRPr="0088711D">
        <w:rPr>
          <w:rFonts w:ascii="Arial" w:hAnsi="Arial" w:cs="Arial"/>
          <w:sz w:val="24"/>
          <w:szCs w:val="24"/>
        </w:rPr>
        <w:t xml:space="preserve">acceder más fácilmente a la información de procedimientos de enfermería esto alimenta la base de datos de reportes en el módulo de Unidad de Quimioterapia Ambulatoria en el sistema IMED, </w:t>
      </w:r>
      <w:r>
        <w:rPr>
          <w:rFonts w:ascii="Arial" w:hAnsi="Arial" w:cs="Arial"/>
          <w:sz w:val="24"/>
          <w:szCs w:val="24"/>
        </w:rPr>
        <w:t xml:space="preserve">para </w:t>
      </w:r>
      <w:r w:rsidRPr="0088711D">
        <w:rPr>
          <w:rFonts w:ascii="Arial" w:hAnsi="Arial" w:cs="Arial"/>
          <w:sz w:val="24"/>
          <w:szCs w:val="24"/>
        </w:rPr>
        <w:t>realizar informes esta</w:t>
      </w:r>
      <w:r>
        <w:rPr>
          <w:rFonts w:ascii="Arial" w:hAnsi="Arial" w:cs="Arial"/>
          <w:sz w:val="24"/>
          <w:szCs w:val="24"/>
        </w:rPr>
        <w:t xml:space="preserve">dísticos, </w:t>
      </w:r>
      <w:r w:rsidRPr="0088711D">
        <w:rPr>
          <w:rFonts w:ascii="Arial" w:hAnsi="Arial" w:cs="Arial"/>
          <w:sz w:val="24"/>
          <w:szCs w:val="24"/>
        </w:rPr>
        <w:t>análisis, investigación y estudio.</w:t>
      </w:r>
    </w:p>
    <w:p w:rsidR="00C76753" w:rsidRPr="008448A0" w:rsidRDefault="00C76753" w:rsidP="00C7675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448A0">
        <w:rPr>
          <w:rFonts w:ascii="Arial" w:hAnsi="Arial" w:cs="Arial"/>
          <w:sz w:val="24"/>
          <w:szCs w:val="24"/>
        </w:rPr>
        <w:t xml:space="preserve">Se recaban datos personales en el sistema IMED, </w:t>
      </w:r>
      <w:proofErr w:type="spellStart"/>
      <w:r w:rsidRPr="008448A0">
        <w:rPr>
          <w:rFonts w:ascii="Arial" w:hAnsi="Arial" w:cs="Arial"/>
          <w:sz w:val="24"/>
          <w:szCs w:val="24"/>
        </w:rPr>
        <w:t>Admin</w:t>
      </w:r>
      <w:proofErr w:type="spellEnd"/>
      <w:r w:rsidRPr="008448A0">
        <w:rPr>
          <w:rFonts w:ascii="Arial" w:hAnsi="Arial" w:cs="Arial"/>
          <w:sz w:val="24"/>
          <w:szCs w:val="24"/>
        </w:rPr>
        <w:t xml:space="preserve"> Registros Violencia Lesión, con el propósito de</w:t>
      </w:r>
      <w:r>
        <w:rPr>
          <w:rFonts w:ascii="Arial" w:hAnsi="Arial" w:cs="Arial"/>
          <w:sz w:val="24"/>
          <w:szCs w:val="24"/>
        </w:rPr>
        <w:t xml:space="preserve"> realizar informes estadísticos p</w:t>
      </w:r>
      <w:r w:rsidRPr="008448A0">
        <w:rPr>
          <w:rFonts w:ascii="Arial" w:hAnsi="Arial" w:cs="Arial"/>
          <w:sz w:val="24"/>
          <w:szCs w:val="24"/>
        </w:rPr>
        <w:t xml:space="preserve">ara emitir la Hoja de Registro de Atención por Violencia y/o Lesión y/o la Notificación de caso médico legal.    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DF42C0" w:rsidRDefault="00DF42C0" w:rsidP="00C76753">
      <w:pPr>
        <w:spacing w:after="0" w:line="240" w:lineRule="auto"/>
        <w:ind w:right="49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hyperlink r:id="rId8" w:history="1">
        <w:r w:rsidR="00C76753" w:rsidRPr="000742D2">
          <w:rPr>
            <w:rStyle w:val="Hipervnculo"/>
            <w:rFonts w:ascii="Arial" w:hAnsi="Arial" w:cs="Arial"/>
            <w:sz w:val="24"/>
            <w:szCs w:val="24"/>
          </w:rPr>
          <w:t>https://portal.hcg.gob.mx/hcg/AvisoPrivacidad</w:t>
        </w:r>
      </w:hyperlink>
    </w:p>
    <w:p w:rsidR="00C76753" w:rsidRPr="00C76753" w:rsidRDefault="00C76753" w:rsidP="00C76753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lastRenderedPageBreak/>
        <w:t>Tel. (33) 39 42 4420 y 39 42 4400 ext. 41135</w:t>
      </w:r>
    </w:p>
    <w:p w:rsidR="0051363D" w:rsidRPr="00DF42C0" w:rsidRDefault="0051363D" w:rsidP="00DF42C0"/>
    <w:sectPr w:rsidR="0051363D" w:rsidRPr="00DF42C0" w:rsidSect="00C76753">
      <w:headerReference w:type="default" r:id="rId9"/>
      <w:pgSz w:w="12240" w:h="15840"/>
      <w:pgMar w:top="1560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34" w:rsidRDefault="005A6334" w:rsidP="0038030A">
      <w:pPr>
        <w:spacing w:after="0" w:line="240" w:lineRule="auto"/>
      </w:pPr>
      <w:r>
        <w:separator/>
      </w:r>
    </w:p>
  </w:endnote>
  <w:endnote w:type="continuationSeparator" w:id="0">
    <w:p w:rsidR="005A6334" w:rsidRDefault="005A633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34" w:rsidRDefault="005A6334" w:rsidP="0038030A">
      <w:pPr>
        <w:spacing w:after="0" w:line="240" w:lineRule="auto"/>
      </w:pPr>
      <w:r>
        <w:separator/>
      </w:r>
    </w:p>
  </w:footnote>
  <w:footnote w:type="continuationSeparator" w:id="0">
    <w:p w:rsidR="005A6334" w:rsidRDefault="005A633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43919"/>
    <w:multiLevelType w:val="hybridMultilevel"/>
    <w:tmpl w:val="5AAE40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C62F4"/>
    <w:rsid w:val="000F1E55"/>
    <w:rsid w:val="001031E5"/>
    <w:rsid w:val="00183623"/>
    <w:rsid w:val="001B45DC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06744"/>
    <w:rsid w:val="0051363D"/>
    <w:rsid w:val="005A6334"/>
    <w:rsid w:val="005C3F2C"/>
    <w:rsid w:val="005D0F4A"/>
    <w:rsid w:val="00615421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F38DA"/>
    <w:rsid w:val="00AD1B8A"/>
    <w:rsid w:val="00AD501C"/>
    <w:rsid w:val="00B63603"/>
    <w:rsid w:val="00B95090"/>
    <w:rsid w:val="00C01B74"/>
    <w:rsid w:val="00C31CAE"/>
    <w:rsid w:val="00C35CCB"/>
    <w:rsid w:val="00C54B8E"/>
    <w:rsid w:val="00C76753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EB6BA8"/>
    <w:rsid w:val="00F31AD7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hcg.gob.mx/hcg/Aviso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E831-E8ED-4203-86DF-7B8D1B18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16</cp:revision>
  <cp:lastPrinted>2020-04-14T20:59:00Z</cp:lastPrinted>
  <dcterms:created xsi:type="dcterms:W3CDTF">2023-03-16T23:02:00Z</dcterms:created>
  <dcterms:modified xsi:type="dcterms:W3CDTF">2023-10-30T17:37:00Z</dcterms:modified>
</cp:coreProperties>
</file>